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49" w:rsidRDefault="00E10A49" w:rsidP="00E10A49">
      <w:pPr>
        <w:rPr>
          <w:rFonts w:ascii="Helvetica" w:eastAsia="Times New Roman" w:hAnsi="Helvetica" w:cs="Helvetica"/>
          <w:b/>
          <w:bCs/>
          <w:sz w:val="18"/>
          <w:szCs w:val="18"/>
        </w:rPr>
      </w:pPr>
      <w:r>
        <w:rPr>
          <w:rFonts w:ascii="Helvetica" w:eastAsia="Times New Roman" w:hAnsi="Helvetica" w:cs="Helvetica"/>
          <w:b/>
          <w:bCs/>
          <w:sz w:val="18"/>
          <w:szCs w:val="18"/>
        </w:rPr>
        <w:t>TEXT FOR SOCIAL POSTS</w:t>
      </w:r>
    </w:p>
    <w:p w:rsidR="00A05FD8" w:rsidRDefault="00A05FD8" w:rsidP="00E10A49">
      <w:pPr>
        <w:rPr>
          <w:rFonts w:ascii="Helvetica" w:eastAsia="Times New Roman" w:hAnsi="Helvetica" w:cs="Helvetica"/>
          <w:b/>
          <w:bCs/>
          <w:sz w:val="18"/>
          <w:szCs w:val="18"/>
        </w:rPr>
      </w:pPr>
    </w:p>
    <w:p w:rsidR="00A05FD8" w:rsidRDefault="00A05FD8" w:rsidP="00E10A49">
      <w:pPr>
        <w:rPr>
          <w:rFonts w:ascii="Helvetica" w:eastAsia="Times New Roman" w:hAnsi="Helvetica" w:cs="Helvetica"/>
          <w:sz w:val="18"/>
          <w:szCs w:val="18"/>
        </w:rPr>
      </w:pPr>
      <w:r w:rsidRPr="00A05FD8">
        <w:rPr>
          <w:rFonts w:ascii="Helvetica" w:eastAsia="Times New Roman" w:hAnsi="Helvetica" w:cs="Helvetica"/>
          <w:b/>
          <w:bCs/>
          <w:sz w:val="18"/>
          <w:szCs w:val="18"/>
          <w:highlight w:val="yellow"/>
          <w:u w:val="single"/>
        </w:rPr>
        <w:t>NB: Please post with accompanying infographic</w:t>
      </w:r>
      <w:r w:rsidRPr="00A05FD8">
        <w:rPr>
          <w:rFonts w:ascii="Helvetica" w:eastAsia="Times New Roman" w:hAnsi="Helvetica" w:cs="Helvetica"/>
          <w:b/>
          <w:bCs/>
          <w:sz w:val="18"/>
          <w:szCs w:val="18"/>
          <w:highlight w:val="yellow"/>
        </w:rPr>
        <w:t>.</w:t>
      </w:r>
      <w:r>
        <w:rPr>
          <w:rFonts w:ascii="Helvetica" w:eastAsia="Times New Roman" w:hAnsi="Helvetica" w:cs="Helvetica"/>
          <w:b/>
          <w:bCs/>
          <w:sz w:val="18"/>
          <w:szCs w:val="18"/>
        </w:rPr>
        <w:t xml:space="preserve"> 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941F2" w:rsidRDefault="00E941F2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noProof/>
          <w:sz w:val="18"/>
          <w:szCs w:val="18"/>
        </w:rPr>
        <w:drawing>
          <wp:inline distT="0" distB="0" distL="0" distR="0">
            <wp:extent cx="5695950" cy="2905125"/>
            <wp:effectExtent l="0" t="0" r="0" b="9525"/>
            <wp:docPr id="1" name="Picture 1" descr="F:\TAD\1. Contracts\C5090 EPALE\Communications\V2 launch\EPALE Infograp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TAD\1. Contracts\C5090 EPALE\Communications\V2 launch\EPALE Infographi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1F2" w:rsidRDefault="00E941F2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941F2" w:rsidRDefault="00E941F2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TWITTER</w:t>
      </w:r>
      <w:r w:rsidR="001858CB">
        <w:rPr>
          <w:rFonts w:ascii="Helvetica" w:eastAsia="Times New Roman" w:hAnsi="Helvetica" w:cs="Helvetica"/>
          <w:sz w:val="18"/>
          <w:szCs w:val="18"/>
        </w:rPr>
        <w:t xml:space="preserve"> (@</w:t>
      </w:r>
      <w:proofErr w:type="spellStart"/>
      <w:r w:rsidR="001858CB">
        <w:rPr>
          <w:rFonts w:ascii="Helvetica" w:eastAsia="Times New Roman" w:hAnsi="Helvetica" w:cs="Helvetica"/>
          <w:sz w:val="18"/>
          <w:szCs w:val="18"/>
        </w:rPr>
        <w:t>EPALE_EU</w:t>
      </w:r>
      <w:proofErr w:type="spellEnd"/>
      <w:r w:rsidR="001858CB">
        <w:rPr>
          <w:rFonts w:ascii="Helvetica" w:eastAsia="Times New Roman" w:hAnsi="Helvetica" w:cs="Helvetica"/>
          <w:sz w:val="18"/>
          <w:szCs w:val="18"/>
        </w:rPr>
        <w:t>)</w:t>
      </w:r>
      <w:bookmarkStart w:id="0" w:name="_GoBack"/>
      <w:bookmarkEnd w:id="0"/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Are you an #</w:t>
      </w:r>
      <w:proofErr w:type="spellStart"/>
      <w:r>
        <w:rPr>
          <w:rFonts w:ascii="Helvetica" w:eastAsia="Times New Roman" w:hAnsi="Helvetica" w:cs="Helvetica"/>
          <w:sz w:val="18"/>
          <w:szCs w:val="18"/>
        </w:rPr>
        <w:t>adultlearning</w:t>
      </w:r>
      <w:proofErr w:type="spellEnd"/>
      <w:r>
        <w:rPr>
          <w:rFonts w:ascii="Helvetica" w:eastAsia="Times New Roman" w:hAnsi="Helvetica" w:cs="Helvetica"/>
          <w:sz w:val="18"/>
          <w:szCs w:val="18"/>
        </w:rPr>
        <w:t xml:space="preserve"> professional in Europe? The latest update to @EPALE_EU is now live at </w:t>
      </w:r>
      <w:hyperlink r:id="rId6" w:history="1"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ec.europa.eu/</w:t>
        </w:r>
        <w:proofErr w:type="spellStart"/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epale</w:t>
        </w:r>
        <w:proofErr w:type="spellEnd"/>
      </w:hyperlink>
      <w:r>
        <w:rPr>
          <w:rFonts w:ascii="Helvetica" w:eastAsia="Times New Roman" w:hAnsi="Helvetica" w:cs="Helvetica"/>
          <w:sz w:val="18"/>
          <w:szCs w:val="18"/>
        </w:rPr>
        <w:t>!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1858CB" w:rsidP="00E10A49">
      <w:pPr>
        <w:rPr>
          <w:rFonts w:ascii="Helvetica" w:eastAsia="Times New Roman" w:hAnsi="Helvetica" w:cs="Helvetica"/>
          <w:sz w:val="18"/>
          <w:szCs w:val="18"/>
        </w:rPr>
      </w:pPr>
      <w:hyperlink r:id="rId7" w:history="1">
        <w:r w:rsidR="00E10A49" w:rsidRPr="001858CB">
          <w:rPr>
            <w:rStyle w:val="Hyperlink"/>
            <w:rFonts w:ascii="Helvetica" w:eastAsia="Times New Roman" w:hAnsi="Helvetica" w:cs="Helvetica"/>
            <w:sz w:val="18"/>
            <w:szCs w:val="18"/>
          </w:rPr>
          <w:t>LINKEDIN</w:t>
        </w:r>
      </w:hyperlink>
      <w:r>
        <w:rPr>
          <w:rFonts w:ascii="Helvetica" w:eastAsia="Times New Roman" w:hAnsi="Helvetica" w:cs="Helvetica"/>
          <w:sz w:val="18"/>
          <w:szCs w:val="18"/>
        </w:rPr>
        <w:t xml:space="preserve"> 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 xml:space="preserve">Are you an adult learning professional in Europe? The latest update to the new </w:t>
      </w:r>
      <w:r>
        <w:rPr>
          <w:rFonts w:ascii="Helvetica" w:eastAsia="Times New Roman" w:hAnsi="Helvetica" w:cs="Helvetica"/>
          <w:i/>
          <w:iCs/>
          <w:sz w:val="18"/>
          <w:szCs w:val="18"/>
        </w:rPr>
        <w:t>@</w:t>
      </w:r>
      <w:proofErr w:type="spellStart"/>
      <w:r>
        <w:rPr>
          <w:rFonts w:ascii="Helvetica" w:eastAsia="Times New Roman" w:hAnsi="Helvetica" w:cs="Helvetica"/>
          <w:i/>
          <w:iCs/>
          <w:sz w:val="18"/>
          <w:szCs w:val="18"/>
        </w:rPr>
        <w:t>EPALE</w:t>
      </w:r>
      <w:proofErr w:type="spellEnd"/>
      <w:r>
        <w:rPr>
          <w:rFonts w:ascii="Helvetica" w:eastAsia="Times New Roman" w:hAnsi="Helvetica" w:cs="Helvetica"/>
          <w:i/>
          <w:iCs/>
          <w:sz w:val="18"/>
          <w:szCs w:val="18"/>
        </w:rPr>
        <w:t xml:space="preserve"> (</w:t>
      </w:r>
      <w:proofErr w:type="spellStart"/>
      <w:r>
        <w:rPr>
          <w:rFonts w:ascii="Helvetica" w:eastAsia="Times New Roman" w:hAnsi="Helvetica" w:cs="Helvetica"/>
          <w:i/>
          <w:iCs/>
          <w:sz w:val="18"/>
          <w:szCs w:val="18"/>
        </w:rPr>
        <w:t>ePlatform</w:t>
      </w:r>
      <w:proofErr w:type="spellEnd"/>
      <w:r>
        <w:rPr>
          <w:rFonts w:ascii="Helvetica" w:eastAsia="Times New Roman" w:hAnsi="Helvetica" w:cs="Helvetica"/>
          <w:i/>
          <w:iCs/>
          <w:sz w:val="18"/>
          <w:szCs w:val="18"/>
        </w:rPr>
        <w:t xml:space="preserve"> for Adult Learning in Europe)</w:t>
      </w:r>
      <w:r>
        <w:rPr>
          <w:rFonts w:ascii="Helvetica" w:eastAsia="Times New Roman" w:hAnsi="Helvetica" w:cs="Helvetica"/>
          <w:sz w:val="18"/>
          <w:szCs w:val="18"/>
        </w:rPr>
        <w:t xml:space="preserve"> website is now live at </w:t>
      </w:r>
      <w:hyperlink r:id="rId8" w:history="1"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ec.europa.eu/</w:t>
        </w:r>
        <w:proofErr w:type="spellStart"/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epale</w:t>
        </w:r>
        <w:proofErr w:type="spellEnd"/>
      </w:hyperlink>
      <w:r>
        <w:rPr>
          <w:rFonts w:ascii="Helvetica" w:eastAsia="Times New Roman" w:hAnsi="Helvetica" w:cs="Helvetica"/>
          <w:sz w:val="18"/>
          <w:szCs w:val="18"/>
        </w:rPr>
        <w:t>!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FACEBOOK</w:t>
      </w:r>
      <w:r w:rsidR="001858CB">
        <w:rPr>
          <w:rFonts w:ascii="Helvetica" w:eastAsia="Times New Roman" w:hAnsi="Helvetica" w:cs="Helvetica"/>
          <w:sz w:val="18"/>
          <w:szCs w:val="18"/>
        </w:rPr>
        <w:t xml:space="preserve"> (</w:t>
      </w:r>
      <w:r w:rsidR="001858CB" w:rsidRPr="001858CB">
        <w:rPr>
          <w:rFonts w:ascii="Arial" w:hAnsi="Arial" w:cs="Arial"/>
          <w:sz w:val="20"/>
          <w:szCs w:val="20"/>
        </w:rPr>
        <w:t>www.facebook.com/EPALE.EU</w:t>
      </w:r>
      <w:r w:rsidR="001858CB">
        <w:rPr>
          <w:rFonts w:ascii="Arial" w:hAnsi="Arial" w:cs="Arial"/>
          <w:sz w:val="20"/>
          <w:szCs w:val="20"/>
        </w:rPr>
        <w:t>)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Are you an adult learning professional in Europe?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 xml:space="preserve">The latest update to EPALE, the </w:t>
      </w:r>
      <w:r>
        <w:rPr>
          <w:rFonts w:ascii="Helvetica" w:eastAsia="Times New Roman" w:hAnsi="Helvetica" w:cs="Helvetica"/>
          <w:i/>
          <w:iCs/>
          <w:sz w:val="18"/>
          <w:szCs w:val="18"/>
        </w:rPr>
        <w:t>@European Commission</w:t>
      </w:r>
      <w:r>
        <w:rPr>
          <w:rFonts w:ascii="Helvetica" w:eastAsia="Times New Roman" w:hAnsi="Helvetica" w:cs="Helvetica"/>
          <w:sz w:val="18"/>
          <w:szCs w:val="18"/>
        </w:rPr>
        <w:t xml:space="preserve">'s new platform for </w:t>
      </w:r>
      <w:r>
        <w:rPr>
          <w:rFonts w:ascii="Helvetica" w:eastAsia="Times New Roman" w:hAnsi="Helvetica" w:cs="Helvetica"/>
          <w:i/>
          <w:iCs/>
          <w:sz w:val="18"/>
          <w:szCs w:val="18"/>
        </w:rPr>
        <w:t>@Adult Learning in Europe</w:t>
      </w:r>
      <w:r>
        <w:rPr>
          <w:rFonts w:ascii="Helvetica" w:eastAsia="Times New Roman" w:hAnsi="Helvetica" w:cs="Helvetica"/>
          <w:sz w:val="18"/>
          <w:szCs w:val="18"/>
        </w:rPr>
        <w:t xml:space="preserve">, is now live! Sign up to the newsletter for updates: </w:t>
      </w:r>
      <w:hyperlink r:id="rId9" w:history="1"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ec.europa.eu/</w:t>
        </w:r>
        <w:proofErr w:type="spellStart"/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epale</w:t>
        </w:r>
        <w:proofErr w:type="spellEnd"/>
      </w:hyperlink>
      <w:r>
        <w:rPr>
          <w:rFonts w:ascii="Helvetica" w:eastAsia="Times New Roman" w:hAnsi="Helvetica" w:cs="Helvetica"/>
          <w:sz w:val="18"/>
          <w:szCs w:val="18"/>
        </w:rPr>
        <w:t>.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#</w:t>
      </w:r>
      <w:proofErr w:type="spellStart"/>
      <w:r>
        <w:rPr>
          <w:rFonts w:ascii="Helvetica" w:eastAsia="Times New Roman" w:hAnsi="Helvetica" w:cs="Helvetica"/>
          <w:sz w:val="18"/>
          <w:szCs w:val="18"/>
        </w:rPr>
        <w:t>adultlearning</w:t>
      </w:r>
      <w:proofErr w:type="spellEnd"/>
      <w:r>
        <w:rPr>
          <w:rFonts w:ascii="Helvetica" w:eastAsia="Times New Roman" w:hAnsi="Helvetica" w:cs="Helvetica"/>
          <w:sz w:val="18"/>
          <w:szCs w:val="18"/>
        </w:rPr>
        <w:t xml:space="preserve"> #</w:t>
      </w:r>
      <w:proofErr w:type="spellStart"/>
      <w:r>
        <w:rPr>
          <w:rFonts w:ascii="Helvetica" w:eastAsia="Times New Roman" w:hAnsi="Helvetica" w:cs="Helvetica"/>
          <w:sz w:val="18"/>
          <w:szCs w:val="18"/>
        </w:rPr>
        <w:t>adulted</w:t>
      </w:r>
      <w:proofErr w:type="spellEnd"/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GOOGLE+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b/>
          <w:bCs/>
          <w:sz w:val="18"/>
          <w:szCs w:val="18"/>
        </w:rPr>
        <w:t>Are you an adult learning professional in Europe?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 xml:space="preserve">The latest update to the </w:t>
      </w:r>
      <w:r>
        <w:rPr>
          <w:rFonts w:ascii="Helvetica" w:eastAsia="Times New Roman" w:hAnsi="Helvetica" w:cs="Helvetica"/>
          <w:i/>
          <w:iCs/>
          <w:sz w:val="18"/>
          <w:szCs w:val="18"/>
        </w:rPr>
        <w:t>+European Commission</w:t>
      </w:r>
      <w:r>
        <w:rPr>
          <w:rFonts w:ascii="Helvetica" w:eastAsia="Times New Roman" w:hAnsi="Helvetica" w:cs="Helvetica"/>
          <w:sz w:val="18"/>
          <w:szCs w:val="18"/>
        </w:rPr>
        <w:t xml:space="preserve">'s new EPALE website is now live! Sign up to the newsletter for updates: </w:t>
      </w:r>
      <w:hyperlink r:id="rId10" w:history="1"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ec.europa.eu/</w:t>
        </w:r>
        <w:proofErr w:type="spellStart"/>
        <w:r>
          <w:rPr>
            <w:rStyle w:val="Hyperlink"/>
            <w:rFonts w:ascii="Helvetica" w:eastAsia="Times New Roman" w:hAnsi="Helvetica" w:cs="Helvetica"/>
            <w:color w:val="134FAE"/>
            <w:sz w:val="18"/>
            <w:szCs w:val="18"/>
          </w:rPr>
          <w:t>epale</w:t>
        </w:r>
        <w:proofErr w:type="spellEnd"/>
      </w:hyperlink>
      <w:r>
        <w:rPr>
          <w:rFonts w:ascii="Helvetica" w:eastAsia="Times New Roman" w:hAnsi="Helvetica" w:cs="Helvetica"/>
          <w:sz w:val="18"/>
          <w:szCs w:val="18"/>
        </w:rPr>
        <w:t>.</w:t>
      </w: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18"/>
          <w:szCs w:val="18"/>
        </w:rPr>
        <w:t>#</w:t>
      </w:r>
      <w:proofErr w:type="spellStart"/>
      <w:r>
        <w:rPr>
          <w:rFonts w:ascii="Helvetica" w:eastAsia="Times New Roman" w:hAnsi="Helvetica" w:cs="Helvetica"/>
          <w:sz w:val="18"/>
          <w:szCs w:val="18"/>
        </w:rPr>
        <w:t>adultlearning</w:t>
      </w:r>
      <w:proofErr w:type="spellEnd"/>
      <w:r>
        <w:rPr>
          <w:rFonts w:ascii="Helvetica" w:eastAsia="Times New Roman" w:hAnsi="Helvetica" w:cs="Helvetica"/>
          <w:sz w:val="18"/>
          <w:szCs w:val="18"/>
        </w:rPr>
        <w:t xml:space="preserve"> #</w:t>
      </w:r>
      <w:proofErr w:type="spellStart"/>
      <w:r>
        <w:rPr>
          <w:rFonts w:ascii="Helvetica" w:eastAsia="Times New Roman" w:hAnsi="Helvetica" w:cs="Helvetica"/>
          <w:sz w:val="18"/>
          <w:szCs w:val="18"/>
        </w:rPr>
        <w:t>adulted</w:t>
      </w:r>
      <w:proofErr w:type="spellEnd"/>
    </w:p>
    <w:p w:rsidR="00E10A49" w:rsidRDefault="00E10A49" w:rsidP="00E10A49">
      <w:pPr>
        <w:rPr>
          <w:rFonts w:ascii="Helvetica" w:eastAsia="Times New Roman" w:hAnsi="Helvetica" w:cs="Helvetica"/>
          <w:sz w:val="18"/>
          <w:szCs w:val="18"/>
        </w:rPr>
      </w:pPr>
    </w:p>
    <w:p w:rsidR="00B64ED0" w:rsidRDefault="001858CB"/>
    <w:sectPr w:rsidR="00B64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A49"/>
    <w:rsid w:val="000453FB"/>
    <w:rsid w:val="001858CB"/>
    <w:rsid w:val="0060407D"/>
    <w:rsid w:val="00A05FD8"/>
    <w:rsid w:val="00A170D9"/>
    <w:rsid w:val="00C90717"/>
    <w:rsid w:val="00E10A49"/>
    <w:rsid w:val="00E9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A49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70D9"/>
    <w:pPr>
      <w:keepNext/>
      <w:keepLines/>
      <w:spacing w:before="200" w:line="276" w:lineRule="auto"/>
      <w:outlineLvl w:val="1"/>
    </w:pPr>
    <w:rPr>
      <w:rFonts w:ascii="Arial" w:eastAsiaTheme="majorEastAsia" w:hAnsi="Arial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70D9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10A4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1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1F2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A49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70D9"/>
    <w:pPr>
      <w:keepNext/>
      <w:keepLines/>
      <w:spacing w:before="200" w:line="276" w:lineRule="auto"/>
      <w:outlineLvl w:val="1"/>
    </w:pPr>
    <w:rPr>
      <w:rFonts w:ascii="Arial" w:eastAsiaTheme="majorEastAsia" w:hAnsi="Arial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70D9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10A4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1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1F2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pa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nkedin.com/company/eplatform-for-adult-learning-in-europe-epale-?trk=hp-feed-gorilla-suggestedsearch1-companytex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c.europa.eu/epal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ec.europa.eu/epa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.europa.eu/ep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Ecorys UK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Beech</dc:creator>
  <cp:lastModifiedBy>Mary-Clare O'Connor</cp:lastModifiedBy>
  <cp:revision>4</cp:revision>
  <dcterms:created xsi:type="dcterms:W3CDTF">2014-09-24T10:48:00Z</dcterms:created>
  <dcterms:modified xsi:type="dcterms:W3CDTF">2014-09-30T15:16:00Z</dcterms:modified>
</cp:coreProperties>
</file>